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BE5A13B" w:rsidR="00752FE9" w:rsidRDefault="00A21BDC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   /2024</w:t>
      </w:r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665FF06" w:rsidR="00312F27" w:rsidRPr="009B6B1A" w:rsidRDefault="009B6B1A" w:rsidP="009B6B1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 LA CONDUZIONE DI UN GRUPPO DI APPRENDIMENTO E MOTIVAZIONE PER STUDENTI E STUDENTESSE A RISCHIO DISPERSIONE SCOLASTICA, DISCIP</w:t>
            </w:r>
            <w:r w:rsidR="00460D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LINA DI STUDIO CL. CONCORSO A026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1296EE66" w14:textId="41DA8C15" w:rsidR="001158CE" w:rsidRDefault="00460D57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A026</w:t>
            </w:r>
            <w:bookmarkStart w:id="1" w:name="_GoBack"/>
            <w:bookmarkEnd w:id="1"/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Belluzzi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A53D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B4141">
        <w:rPr>
          <w:rFonts w:asciiTheme="minorHAnsi" w:hAnsiTheme="minorHAnsi" w:cstheme="minorHAnsi"/>
          <w:bCs/>
          <w:sz w:val="22"/>
          <w:szCs w:val="22"/>
        </w:rPr>
        <w:t>ll’art. 2 dell’Avviso prot. n. 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B9DD" w14:textId="77777777" w:rsidR="007636E4" w:rsidRDefault="007636E4">
      <w:r>
        <w:separator/>
      </w:r>
    </w:p>
  </w:endnote>
  <w:endnote w:type="continuationSeparator" w:id="0">
    <w:p w14:paraId="78FCB4E3" w14:textId="77777777" w:rsidR="007636E4" w:rsidRDefault="007636E4">
      <w:r>
        <w:continuationSeparator/>
      </w:r>
    </w:p>
  </w:endnote>
  <w:endnote w:type="continuationNotice" w:id="1">
    <w:p w14:paraId="51037B29" w14:textId="77777777" w:rsidR="007636E4" w:rsidRDefault="00763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3BC64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60D5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3F40" w14:textId="77777777" w:rsidR="007636E4" w:rsidRDefault="007636E4">
      <w:r>
        <w:separator/>
      </w:r>
    </w:p>
  </w:footnote>
  <w:footnote w:type="continuationSeparator" w:id="0">
    <w:p w14:paraId="17A85D20" w14:textId="77777777" w:rsidR="007636E4" w:rsidRDefault="007636E4">
      <w:r>
        <w:continuationSeparator/>
      </w:r>
    </w:p>
  </w:footnote>
  <w:footnote w:type="continuationNotice" w:id="1">
    <w:p w14:paraId="4FFCB2A1" w14:textId="77777777" w:rsidR="007636E4" w:rsidRDefault="007636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602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D5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412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36E4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233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9D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DC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41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6B1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2024-02-23T13:39:00Z</dcterms:created>
  <dcterms:modified xsi:type="dcterms:W3CDTF">2024-02-23T13:39:00Z</dcterms:modified>
</cp:coreProperties>
</file>